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2018-2024年中国激光视盘机行业市场深度调研及未来发展趋势研究报告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2018-2024年中国激光视盘机行业市场深度调研及未来发展趋势研究报告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2018-2024年中国激光视盘机行业市场深度调研及未来发展趋势研究报告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2018-2024年中国激光视盘机行业市场深度调研及未来发展趋势研究报告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