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2019-2025年中国丝制品制造行业市场发展现状及投资前景咨询报告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2019-2025年中国丝制品制造行业市场发展现状及投资前景咨询报告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2019-2025年中国丝制品制造行业市场发展现状及投资前景咨询报告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https://www.icandata.com/view/296717.html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2019-2025年中国丝制品制造行业市场发展现状及投资前景咨询报告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296717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