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2019-2025年中国固网移动融合行业市场发展现状及投资前景咨询报告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2019-2025年中国固网移动融合行业市场发展现状及投资前景咨询报告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2019-2025年中国固网移动融合行业市场发展现状及投资前景咨询报告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https://www.icandata.com/view/297659.html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https://www.icandata.com/view/297659.html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2019-2025年中国固网移动融合行业市场发展现状及投资前景咨询报告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297659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