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能源供求形势分析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能源供求形势分析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能源供求形势分析报告（2006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能源供求形势分析报告（2006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