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钢铁熔炼行业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钢铁熔炼行业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铁熔炼行业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铁熔炼行业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