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件应用商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件应用商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应用商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件应用商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