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2019-2025年中国桌面替代型笔记本行业市场发展现状及投资前景咨询报告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2019-2025年中国桌面替代型笔记本行业市场发展现状及投资前景咨询报告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2019-2025年中国桌面替代型笔记本行业市场发展现状及投资前景咨询报告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2019-2025年中国桌面替代型笔记本行业市场发展现状及投资前景咨询报告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311086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