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2019-2025年中国船舶金属材料行业市场发展现状及投资前景咨询报告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2019-2025年中国船舶金属材料行业市场发展现状及投资前景咨询报告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2019-2025年中国船舶金属材料行业市场发展现状及投资前景咨询报告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https://www.icandata.com/view/312473.html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2019-2025年中国船舶金属材料行业市场发展现状及投资前景咨询报告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312473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