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2019-2025年中国塑料注射器行业市场发展现状及投资前景咨询报告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2019-2025年中国塑料注射器行业市场发展现状及投资前景咨询报告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2019-2025年中国塑料注射器行业市场发展现状及投资前景咨询报告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https://www.icandata.com/view/345624.html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https://www.icandata.com/view/345624.html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2019-2025年中国塑料注射器行业市场发展现状及投资前景咨询报告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345624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