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客运销售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客运销售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客运销售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客运销售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