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2019-2025年中国智能视频监控行业市场发展现状及投资前景咨询报告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2019-2025年中国智能视频监控行业市场发展现状及投资前景咨询报告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2019-2025年中国智能视频监控行业市场发展现状及投资前景咨询报告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https://www.icandata.com/view/353210.html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2019-2025年中国智能视频监控行业市场发展现状及投资前景咨询报告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353210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