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2020-2025年中国生产物流行业市场深度评估及发展前景预测报告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2020-2025年中国生产物流行业市场深度评估及发展前景预测报告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2020-2025年中国生产物流行业市场深度评估及发展前景预测报告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2020-2025年中国生产物流行业市场深度评估及发展前景预测报告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