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2021-2026年中国煤制乙二醇行业市场运营现状及投资方向研究报告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2021-2026年中国煤制乙二醇行业市场运营现状及投资方向研究报告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2021-2026年中国煤制乙二醇行业市场运营现状及投资方向研究报告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2021-2026年中国煤制乙二醇行业市场运营现状及投资方向研究报告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