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塑料薄膜制造市场供需格局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塑料薄膜制造市场供需格局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薄膜制造市场供需格局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薄膜制造市场供需格局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