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2021-2026年中国金融资产交易所行业市场运营状况分析及投资规划建议咨询报告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2021-2026年中国金融资产交易所行业市场运营状况分析及投资规划建议咨询报告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2021-2026年中国金融资产交易所行业市场运营状况分析及投资规划建议咨询报告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2021年04月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https://www.icandata.com/view/357513.html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https://www.icandata.com/view/357513.html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2021-2026年中国金融资产交易所行业市场运营状况分析及投资规划建议咨询报告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357513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