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宽带式砂光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宽带式砂光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宽带式砂光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宽带式砂光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