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2021-2026年中国碳化硼陶瓷行业市场专项调研及投资前景分析报告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2021-2026年中国碳化硼陶瓷行业市场专项调研及投资前景分析报告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2021-2026年中国碳化硼陶瓷行业市场专项调研及投资前景分析报告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2021-2026年中国碳化硼陶瓷行业市场专项调研及投资前景分析报告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358055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