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2021-2026年中国碳化硅陶瓷热交换管行业市场发展现状调研及投资趋势前景报告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2021-2026年中国碳化硅陶瓷热交换管行业市场发展现状调研及投资趋势前景报告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2021-2026年中国碳化硅陶瓷热交换管行业市场发展现状调研及投资趋势前景报告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https://www.icandata.com/view/358059.html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https://www.icandata.com/view/358059.html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2021-2026年中国碳化硅陶瓷热交换管行业市场发展现状调研及投资趋势前景报告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358059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