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2021-2026年中国激光视盘机行业市场运营态势及投资战略咨询报告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2021-2026年中国激光视盘机行业市场运营态势及投资战略咨询报告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2021-2026年中国激光视盘机行业市场运营态势及投资战略咨询报告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https://www.icandata.com/view/358293.html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https://www.icandata.com/view/358293.html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2021-2026年中国激光视盘机行业市场运营态势及投资战略咨询报告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358293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