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2021-2026年中国幼儿护理行业市场深度评估及发展前景预测报告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2021-2026年中国幼儿护理行业市场深度评估及发展前景预测报告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2021-2026年中国幼儿护理行业市场深度评估及发展前景预测报告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https://www.icandata.com/view/358953.html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https://www.icandata.com/view/358953.html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2021-2026年中国幼儿护理行业市场深度评估及发展前景预测报告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358953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