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2021-2026年中国电力工程施工行业市场发展现状调研及投资趋势前景报告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2021-2026年中国电力工程施工行业市场发展现状调研及投资趋势前景报告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2021-2026年中国电力工程施工行业市场发展现状调研及投资趋势前景报告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2021-2026年中国电力工程施工行业市场发展现状调研及投资趋势前景报告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