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国际贸易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国际贸易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国际贸易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国际贸易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