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商贸物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商贸物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贸物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贸物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