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奶酪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奶酪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酪行业市场调研及投资战略规划建议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1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奶酪行业市场调研及投资战略规划建议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1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