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县级医院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县级医院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县级医院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县级医院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