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2022-2027年中国公共电汽车客运行业市场发展现状及投资前景咨询报告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2022-2027年中国公共电汽车客运行业市场发展现状及投资前景咨询报告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2022-2027年中国公共电汽车客运行业市场发展现状及投资前景咨询报告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https://www.icandata.com/view/363129.html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https://www.icandata.com/view/363129.html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2022-2027年中国公共电汽车客运行业市场发展现状及投资前景咨询报告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363129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