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2022-2027年中国搪瓷制品制造行业市场发展现状及投资前景咨询报告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2022-2027年中国搪瓷制品制造行业市场发展现状及投资前景咨询报告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2022-2027年中国搪瓷制品制造行业市场发展现状及投资前景咨询报告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2022-2027年中国搪瓷制品制造行业市场发展现状及投资前景咨询报告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