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独居石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独居石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独居石混合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独居石混合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