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2023-2028年中国工业通用航空行业市场发展现状及投资前景咨询报告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2023-2028年中国工业通用航空行业市场发展现状及投资前景咨询报告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2023-2028年中国工业通用航空行业市场发展现状及投资前景咨询报告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2023-2028年中国工业通用航空行业市场发展现状及投资前景咨询报告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