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空气调节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空气调节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空气调节器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空气调节器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