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假肢、人工器官及植（介）入器械制造行业运行及发展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假肢、人工器官及植（介）入器械制造行业运行及发展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假肢、人工器官及植（介）入器械制造行业运行及发展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订制报告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假肢、人工器官及植（介）入器械制造行业运行及发展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