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2023-2028年中国三角警示牌行业市场发展现状及投资前景咨询报告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2023-2028年中国三角警示牌行业市场发展现状及投资前景咨询报告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2023-2028年中国三角警示牌行业市场发展现状及投资前景咨询报告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2023-2028年中国三角警示牌行业市场发展现状及投资前景咨询报告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