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农产品冷链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农产品冷链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农产品冷链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农产品冷链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