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体育照明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体育照明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体育照明行业市场调查研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体育照明行业市场调查研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