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三氟化氮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三氟化氮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氟化氮行业发展潜力预测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三氟化氮行业发展潜力预测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