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业银行现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业银行现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银行现金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银行现金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