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媒体教学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媒体教学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教学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教学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