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2024-2030年中国船舶金属材料行业市场发展现状及投资前景咨询报告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2024-2030年中国船舶金属材料行业市场发展现状及投资前景咨询报告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2024-2030年中国船舶金属材料行业市场发展现状及投资前景咨询报告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2024-2030年中国船舶金属材料行业市场发展现状及投资前景咨询报告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