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玻璃制品行业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玻璃制品行业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玻璃制品行业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425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425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玻璃制品行业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425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