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工电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工电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工电子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工电子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