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2024-2030年中国PC饮用水桶行业市场发展现状及投资前景咨询报告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2024-2030年中国PC饮用水桶行业市场发展现状及投资前景咨询报告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2024-2030年中国PC饮用水桶行业市场发展现状及投资前景咨询报告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2024-2030年中国PC饮用水桶行业市场发展现状及投资前景咨询报告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