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KS系列双吸空调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KS系列双吸空调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KS系列双吸空调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KS系列双吸空调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