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2024-2030年中国十六烷基二甲基叔胺行业市场发展现状及投资前景咨询报告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2024-2030年中国十六烷基二甲基叔胺行业市场发展现状及投资前景咨询报告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2024-2030年中国十六烷基二甲基叔胺行业市场发展现状及投资前景咨询报告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https://www.icandata.com/view/380877.html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https://www.icandata.com/view/380877.html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2024-2030年中国十六烷基二甲基叔胺行业市场发展现状及投资前景咨询报告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380877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