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2025-2031年中国钢琴行业市场评估分析及发展前景调研战略研究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2025-2031年中国钢琴行业市场评估分析及发展前景调研战略研究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2025-2031年中国钢琴行业市场评估分析及发展前景调研战略研究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2025-2031年中国钢琴行业市场评估分析及发展前景调研战略研究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