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数控机床进口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数控机床进口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数控机床进口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数控机床进口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