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软件离岸外包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软件离岸外包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软件离岸外包市场季度监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易观国际  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软件离岸外包市场季度监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