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2008大赢家财富网网站/媒介测量报告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2008大赢家财富网网站/媒介测量报告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2008大赢家财富网网站/媒介测量报告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https://www.icandata.com/view/41539.html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https://www.icandata.com/view/41539.html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2008大赢家财富网网站/媒介测量报告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41539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