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～2012年中国电磁炉行业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～2012年中国电磁炉行业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～2012年中国电磁炉行业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～2012年中国电磁炉行业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