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险市场调研与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险市场调研与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市场调研与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市场调研与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