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增值服务市场竞争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增值服务市场竞争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服务市场竞争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增值服务市场竞争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